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7794" w14:textId="77777777" w:rsidR="005E0B87" w:rsidRPr="001C3B9F" w:rsidRDefault="005E0B87" w:rsidP="00DF758F">
      <w:pPr>
        <w:spacing w:after="0" w:line="240" w:lineRule="atLeast"/>
        <w:jc w:val="center"/>
        <w:rPr>
          <w:rFonts w:ascii="Times New Roman" w:hAnsi="Times New Roman"/>
          <w:bCs/>
          <w:sz w:val="24"/>
          <w:szCs w:val="20"/>
        </w:rPr>
      </w:pPr>
    </w:p>
    <w:p w14:paraId="34063D83" w14:textId="77777777" w:rsidR="00240914" w:rsidRDefault="00240914" w:rsidP="00DF758F">
      <w:pPr>
        <w:spacing w:after="0" w:line="240" w:lineRule="atLeast"/>
        <w:jc w:val="center"/>
        <w:rPr>
          <w:rFonts w:ascii="Times New Roman" w:hAnsi="Times New Roman"/>
          <w:b/>
          <w:sz w:val="24"/>
          <w:szCs w:val="20"/>
        </w:rPr>
      </w:pPr>
    </w:p>
    <w:p w14:paraId="211D15B3" w14:textId="77777777" w:rsidR="00C40DDB" w:rsidRPr="00713439" w:rsidRDefault="00C40DDB" w:rsidP="00C40DDB">
      <w:pPr>
        <w:pStyle w:val="stBilgi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13439">
        <w:rPr>
          <w:rFonts w:ascii="Arial" w:hAnsi="Arial" w:cs="Arial"/>
          <w:b/>
          <w:sz w:val="28"/>
        </w:rPr>
        <w:t>Uzaktan Eğitim Süreci Genel Değerlendirme Anketi</w:t>
      </w:r>
    </w:p>
    <w:p w14:paraId="6E728EC6" w14:textId="77777777" w:rsidR="00240914" w:rsidRPr="00713439" w:rsidRDefault="00240914" w:rsidP="00DF758F">
      <w:pPr>
        <w:spacing w:after="0" w:line="240" w:lineRule="atLeast"/>
        <w:jc w:val="center"/>
        <w:rPr>
          <w:rFonts w:ascii="Times New Roman" w:hAnsi="Times New Roman"/>
          <w:b/>
          <w:sz w:val="28"/>
          <w:szCs w:val="20"/>
        </w:rPr>
      </w:pPr>
    </w:p>
    <w:p w14:paraId="35771D89" w14:textId="24F377FE" w:rsidR="001B6E1F" w:rsidRDefault="001B6E1F" w:rsidP="00C40DDB">
      <w:pPr>
        <w:spacing w:after="0" w:line="240" w:lineRule="atLeast"/>
        <w:rPr>
          <w:rFonts w:ascii="Times New Roman" w:hAnsi="Times New Roman"/>
          <w:b/>
          <w:sz w:val="24"/>
          <w:szCs w:val="20"/>
        </w:rPr>
      </w:pPr>
    </w:p>
    <w:p w14:paraId="35B4D268" w14:textId="77777777" w:rsidR="001B6E1F" w:rsidRDefault="001B6E1F" w:rsidP="001B6E1F">
      <w:pPr>
        <w:spacing w:after="0" w:line="240" w:lineRule="atLeast"/>
        <w:jc w:val="center"/>
        <w:rPr>
          <w:rFonts w:ascii="Times New Roman" w:hAnsi="Times New Roman"/>
          <w:b/>
          <w:sz w:val="24"/>
          <w:szCs w:val="20"/>
        </w:rPr>
      </w:pPr>
    </w:p>
    <w:p w14:paraId="74F8BE1D" w14:textId="77777777" w:rsidR="001B6E1F" w:rsidRPr="001C3B9F" w:rsidRDefault="001B6E1F" w:rsidP="001B6E1F">
      <w:pPr>
        <w:shd w:val="clear" w:color="auto" w:fill="FFFFFF"/>
        <w:spacing w:after="0" w:line="240" w:lineRule="auto"/>
        <w:ind w:left="284"/>
        <w:rPr>
          <w:rFonts w:ascii="Arial" w:hAnsi="Arial" w:cs="Arial"/>
          <w:bCs/>
          <w:color w:val="202124"/>
          <w:spacing w:val="3"/>
          <w:sz w:val="24"/>
          <w:szCs w:val="24"/>
        </w:rPr>
      </w:pPr>
      <w:r w:rsidRPr="001C3B9F">
        <w:rPr>
          <w:rFonts w:ascii="Arial" w:hAnsi="Arial" w:cs="Arial"/>
          <w:bCs/>
          <w:color w:val="202124"/>
          <w:spacing w:val="3"/>
          <w:sz w:val="24"/>
          <w:szCs w:val="24"/>
        </w:rPr>
        <w:t>Değerli Öğrencimiz,</w:t>
      </w:r>
    </w:p>
    <w:p w14:paraId="05A252AE" w14:textId="77777777" w:rsidR="001B6E1F" w:rsidRPr="001C3B9F" w:rsidRDefault="001B6E1F" w:rsidP="001B6E1F">
      <w:pPr>
        <w:spacing w:after="0" w:line="240" w:lineRule="atLeast"/>
        <w:ind w:left="284"/>
        <w:rPr>
          <w:rFonts w:ascii="Times New Roman" w:hAnsi="Times New Roman"/>
          <w:bCs/>
          <w:sz w:val="20"/>
          <w:szCs w:val="20"/>
        </w:rPr>
      </w:pPr>
    </w:p>
    <w:p w14:paraId="3F4A7F4E" w14:textId="77777777" w:rsidR="001B6E1F" w:rsidRDefault="001B6E1F" w:rsidP="001B6E1F">
      <w:pPr>
        <w:spacing w:after="0" w:line="240" w:lineRule="atLeast"/>
        <w:ind w:left="284"/>
        <w:jc w:val="both"/>
        <w:rPr>
          <w:rFonts w:ascii="Arial" w:hAnsi="Arial" w:cs="Arial"/>
          <w:bCs/>
          <w:sz w:val="24"/>
          <w:szCs w:val="20"/>
        </w:rPr>
      </w:pPr>
      <w:r w:rsidRPr="001C3B9F">
        <w:rPr>
          <w:rFonts w:ascii="Arial" w:hAnsi="Arial" w:cs="Arial"/>
          <w:bCs/>
          <w:sz w:val="24"/>
          <w:szCs w:val="20"/>
        </w:rPr>
        <w:t>Bu anket çalışmasının temel amacı Eskişehir Osmangazi Üniversitesi öğrencilerinin uzaktan eğitim ile ilgili memnuniyet düzeyinin saptanması, görüşlerinin alınması ve bu görüşlere bağlı olarak gerekli iyileştirmelerin yapılmasıdır.</w:t>
      </w:r>
    </w:p>
    <w:p w14:paraId="28029F9D" w14:textId="77777777" w:rsidR="001B6E1F" w:rsidRPr="001C3B9F" w:rsidRDefault="001B6E1F" w:rsidP="001B6E1F">
      <w:pPr>
        <w:spacing w:after="0" w:line="240" w:lineRule="atLeast"/>
        <w:ind w:left="284"/>
        <w:jc w:val="both"/>
        <w:rPr>
          <w:rFonts w:ascii="Arial" w:hAnsi="Arial" w:cs="Arial"/>
          <w:bCs/>
          <w:sz w:val="24"/>
          <w:szCs w:val="20"/>
        </w:rPr>
      </w:pPr>
      <w:r w:rsidRPr="001C3B9F">
        <w:rPr>
          <w:rFonts w:ascii="Arial" w:hAnsi="Arial" w:cs="Arial"/>
          <w:bCs/>
          <w:sz w:val="24"/>
          <w:szCs w:val="20"/>
        </w:rPr>
        <w:t xml:space="preserve"> </w:t>
      </w:r>
    </w:p>
    <w:p w14:paraId="07B2206E" w14:textId="77777777" w:rsidR="001B6E1F" w:rsidRPr="001C3B9F" w:rsidRDefault="001B6E1F" w:rsidP="001B6E1F">
      <w:pPr>
        <w:spacing w:after="0" w:line="240" w:lineRule="atLeast"/>
        <w:ind w:left="284"/>
        <w:jc w:val="both"/>
        <w:rPr>
          <w:rFonts w:ascii="Times New Roman" w:hAnsi="Times New Roman"/>
          <w:bCs/>
          <w:sz w:val="24"/>
          <w:szCs w:val="20"/>
        </w:rPr>
      </w:pPr>
      <w:r w:rsidRPr="001C3B9F">
        <w:rPr>
          <w:rFonts w:ascii="Arial" w:hAnsi="Arial" w:cs="Arial"/>
          <w:bCs/>
          <w:sz w:val="24"/>
          <w:szCs w:val="20"/>
        </w:rPr>
        <w:t xml:space="preserve">Ankete vereceğiniz yanıtlar bireysel olarak değerlendirilmeyecek, yalnızca toplu istatistiksel uygulamalarda kullanılacak ve üçüncü taraflarla kesinlikle paylaşılmayacaktır. </w:t>
      </w:r>
      <w:r w:rsidRPr="007C7A47">
        <w:rPr>
          <w:rFonts w:ascii="Arial" w:hAnsi="Arial" w:cs="Arial"/>
          <w:bCs/>
          <w:sz w:val="24"/>
          <w:szCs w:val="20"/>
        </w:rPr>
        <w:t xml:space="preserve">Anketi yanıtlarken </w:t>
      </w:r>
      <w:r w:rsidRPr="007C7A47">
        <w:rPr>
          <w:rFonts w:ascii="Arial" w:hAnsi="Arial" w:cs="Arial"/>
          <w:b/>
          <w:sz w:val="24"/>
          <w:szCs w:val="20"/>
        </w:rPr>
        <w:t>genel değerlendirme</w:t>
      </w:r>
      <w:r w:rsidRPr="007C7A47">
        <w:rPr>
          <w:rFonts w:ascii="Arial" w:hAnsi="Arial" w:cs="Arial"/>
          <w:bCs/>
          <w:sz w:val="24"/>
          <w:szCs w:val="20"/>
        </w:rPr>
        <w:t xml:space="preserve"> yapmanız beklenmektedir. </w:t>
      </w:r>
      <w:r>
        <w:rPr>
          <w:rFonts w:ascii="Arial" w:hAnsi="Arial" w:cs="Arial"/>
          <w:bCs/>
          <w:sz w:val="24"/>
          <w:szCs w:val="20"/>
        </w:rPr>
        <w:t>Anket çalışmasına</w:t>
      </w:r>
      <w:r w:rsidRPr="001C3B9F">
        <w:rPr>
          <w:rFonts w:ascii="Arial" w:hAnsi="Arial" w:cs="Arial"/>
          <w:bCs/>
          <w:sz w:val="24"/>
          <w:szCs w:val="20"/>
        </w:rPr>
        <w:t xml:space="preserve"> katılımınız</w:t>
      </w:r>
      <w:r>
        <w:rPr>
          <w:rFonts w:ascii="Arial" w:hAnsi="Arial" w:cs="Arial"/>
          <w:bCs/>
          <w:sz w:val="24"/>
          <w:szCs w:val="20"/>
        </w:rPr>
        <w:t>dan</w:t>
      </w:r>
      <w:r w:rsidRPr="001C3B9F"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 xml:space="preserve">dolayı </w:t>
      </w:r>
      <w:r w:rsidRPr="001C3B9F">
        <w:rPr>
          <w:rFonts w:ascii="Arial" w:hAnsi="Arial" w:cs="Arial"/>
          <w:bCs/>
          <w:sz w:val="24"/>
          <w:szCs w:val="20"/>
        </w:rPr>
        <w:t>teşekkür ederiz.</w:t>
      </w:r>
    </w:p>
    <w:p w14:paraId="5792DFFF" w14:textId="77777777" w:rsidR="001B6E1F" w:rsidRPr="00605004" w:rsidRDefault="001B6E1F" w:rsidP="001B6E1F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 </w:t>
      </w:r>
    </w:p>
    <w:p w14:paraId="38A810C7" w14:textId="77777777" w:rsidR="001B6E1F" w:rsidRPr="00605004" w:rsidRDefault="001B6E1F" w:rsidP="001B6E1F">
      <w:pPr>
        <w:spacing w:after="0" w:line="240" w:lineRule="atLeast"/>
        <w:jc w:val="both"/>
        <w:rPr>
          <w:rFonts w:ascii="Cambria" w:hAnsi="Cambria"/>
          <w:b/>
          <w:szCs w:val="18"/>
        </w:rPr>
      </w:pPr>
    </w:p>
    <w:p w14:paraId="229885A6" w14:textId="77777777" w:rsidR="001B6E1F" w:rsidRPr="00C662FD" w:rsidRDefault="001B6E1F" w:rsidP="001B6E1F">
      <w:pPr>
        <w:spacing w:after="0" w:line="240" w:lineRule="atLeast"/>
        <w:jc w:val="both"/>
        <w:rPr>
          <w:rFonts w:ascii="Times New Roman" w:hAnsi="Times New Roman"/>
          <w:b/>
          <w:sz w:val="24"/>
          <w:szCs w:val="20"/>
        </w:rPr>
      </w:pPr>
      <w:r w:rsidRPr="00C662FD">
        <w:rPr>
          <w:rFonts w:ascii="Times New Roman" w:hAnsi="Times New Roman"/>
          <w:b/>
          <w:sz w:val="24"/>
          <w:szCs w:val="20"/>
        </w:rPr>
        <w:t>DEMOGRAFİK ÖZELLİKLER</w:t>
      </w:r>
    </w:p>
    <w:p w14:paraId="504C0599" w14:textId="77777777" w:rsidR="001B6E1F" w:rsidRDefault="001B6E1F" w:rsidP="001B6E1F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9780"/>
      </w:tblGrid>
      <w:tr w:rsidR="001B6E1F" w14:paraId="47CE2C51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FA5B0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204" w14:textId="7777777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Cinsiyetiniz? :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Kadın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Erkek</w:t>
            </w:r>
          </w:p>
        </w:tc>
      </w:tr>
      <w:tr w:rsidR="001B6E1F" w14:paraId="7E87A36D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70999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1B2F" w14:textId="7777777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Yaşınız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?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>: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18-25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25-35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35-45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45 yaş ve üstü</w:t>
            </w:r>
          </w:p>
        </w:tc>
      </w:tr>
      <w:tr w:rsidR="001B6E1F" w14:paraId="3FB1624E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58622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1CD" w14:textId="7777777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Öğrenim gördüğünüz birim? </w:t>
            </w:r>
            <w:r w:rsidRPr="00C2384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Fakülte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Yüksekokul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Meslek Yüksekokulu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Enstitü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1B6E1F" w14:paraId="014046DC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51558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7DA1" w14:textId="03A21A1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>Öğrenim gördüğünüz p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>rogram</w:t>
            </w:r>
            <w:proofErr w:type="gramStart"/>
            <w:r w:rsidR="000317F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>?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>:</w:t>
            </w:r>
            <w:proofErr w:type="gramEnd"/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="000317FE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Ön Lisans</w:t>
            </w:r>
            <w:r w:rsidR="000317FE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Lisans</w:t>
            </w:r>
            <w:r w:rsidR="000317FE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Yüksek Lisans</w:t>
            </w:r>
            <w:r w:rsidR="000317FE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Doktora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Uzmanlık 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1B6E1F" w14:paraId="12FDCAB2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B1055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F60" w14:textId="428B12D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Ailenin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sosyo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-ekonomik d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urumu</w:t>
            </w:r>
            <w:r w:rsidR="000317FE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? 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: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Geliri giderinden fazla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Geliri giderine eşit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Geliri giderinden az</w:t>
            </w:r>
          </w:p>
        </w:tc>
      </w:tr>
      <w:tr w:rsidR="001B6E1F" w14:paraId="3D658B8F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5BE2C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579B" w14:textId="7777777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Aşağıdaki cihazlardan h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angis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ini ya da hangilerini kullanıyorsunuz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?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: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14:paraId="76C6A2EE" w14:textId="7777777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Akıllı telefon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Tablet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Bilgisayar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Takip edemedim      </w:t>
            </w:r>
          </w:p>
        </w:tc>
      </w:tr>
      <w:tr w:rsidR="001B6E1F" w14:paraId="57F57974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7B39A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629" w14:textId="77777777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İnternete bağlanmak için hangi yöntem / yöntemleri k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ullanıyorsunuz?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: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14:paraId="469EDF9E" w14:textId="45DD0ECA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ADSL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Fiber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Akıllı telefon ile hücresel veri </w:t>
            </w:r>
            <w:r w:rsidR="00B55C37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Kamu kurumdaki internet</w:t>
            </w:r>
            <w:r w:rsidR="00B55C37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 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Diğer</w:t>
            </w:r>
          </w:p>
        </w:tc>
      </w:tr>
      <w:tr w:rsidR="001B6E1F" w14:paraId="0BCF22B8" w14:textId="77777777" w:rsidTr="000317FE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34CC" w14:textId="77777777" w:rsidR="001B6E1F" w:rsidRPr="00E93676" w:rsidRDefault="001B6E1F" w:rsidP="000F0E8F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844" w14:textId="1D2BD045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Uzakt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an eğitim için hangi sistemleri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kullandınız?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:</w:t>
            </w:r>
            <w:r w:rsidRPr="00C2384C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14:paraId="4B796972" w14:textId="45EBE456" w:rsidR="001B6E1F" w:rsidRPr="00C2384C" w:rsidRDefault="001B6E1F" w:rsidP="000F0E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Zoom</w:t>
            </w:r>
            <w:proofErr w:type="spellEnd"/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 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>ESUZEM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="00B55C37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sym w:font="Symbol" w:char="F07F"/>
            </w:r>
            <w:r w:rsidRPr="00C238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C2384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US"/>
              </w:rPr>
              <w:t xml:space="preserve">Diğer  </w:t>
            </w:r>
          </w:p>
        </w:tc>
      </w:tr>
    </w:tbl>
    <w:p w14:paraId="24739A54" w14:textId="77777777" w:rsidR="001B6E1F" w:rsidRDefault="001B6E1F" w:rsidP="001B6E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1F445D0" w14:textId="77777777" w:rsidR="001B6E1F" w:rsidRDefault="001B6E1F" w:rsidP="001B6E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26E002" w14:textId="5A44D635" w:rsidR="001B6E1F" w:rsidRDefault="001B6E1F" w:rsidP="001B6E1F">
      <w:pPr>
        <w:ind w:right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DDA9276" w14:textId="77777777" w:rsidR="001B6E1F" w:rsidRDefault="001B6E1F" w:rsidP="001B6E1F">
      <w:pPr>
        <w:ind w:right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56C5CFB" w14:textId="77777777" w:rsidR="001B6E1F" w:rsidRDefault="001B6E1F" w:rsidP="001B6E1F">
      <w:pPr>
        <w:ind w:right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083C688" w14:textId="4C412F62" w:rsidR="001B6E1F" w:rsidRDefault="001B6E1F" w:rsidP="001B6E1F">
      <w:pPr>
        <w:ind w:right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A643E73" w14:textId="77777777" w:rsidR="001B6E1F" w:rsidRDefault="001B6E1F" w:rsidP="001B6E1F">
      <w:pPr>
        <w:ind w:right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902"/>
        <w:gridCol w:w="728"/>
        <w:gridCol w:w="728"/>
        <w:gridCol w:w="728"/>
        <w:gridCol w:w="728"/>
        <w:gridCol w:w="728"/>
      </w:tblGrid>
      <w:tr w:rsidR="001B6E1F" w14:paraId="0AF61CB9" w14:textId="77777777" w:rsidTr="001B6E1F">
        <w:trPr>
          <w:cantSplit/>
          <w:trHeight w:val="1510"/>
          <w:jc w:val="center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A2F6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</w:pPr>
            <w:r w:rsidRPr="00BF28AB">
              <w:rPr>
                <w:rFonts w:ascii="Times New Roman" w:hAnsi="Times New Roman"/>
                <w:b/>
                <w:color w:val="000000"/>
                <w:sz w:val="24"/>
                <w:szCs w:val="18"/>
                <w:lang w:eastAsia="en-US"/>
              </w:rPr>
              <w:t>Uzaktan eğitim-öğretim süreci ile ilgili aşağıdaki ifadelere katılım düzeyinizi belirtiniz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 xml:space="preserve"> </w:t>
            </w:r>
            <w:r w:rsidRPr="00BF28AB">
              <w:rPr>
                <w:rFonts w:ascii="Times New Roman" w:hAnsi="Times New Roman"/>
                <w:b/>
                <w:color w:val="000000"/>
                <w:sz w:val="24"/>
                <w:szCs w:val="18"/>
                <w:lang w:eastAsia="en-US"/>
              </w:rPr>
              <w:t>(1 en düşük, 5 en yüksek puan).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C48166" w14:textId="77777777" w:rsidR="001B6E1F" w:rsidRPr="00BF28AB" w:rsidRDefault="001B6E1F" w:rsidP="000F0E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sym w:font="Wingdings" w:char="F081"/>
            </w:r>
            <w:r w:rsidRPr="00BF28AB">
              <w:rPr>
                <w:rFonts w:ascii="Times New Roman" w:eastAsia="MS Mincho" w:hAnsi="Times New Roman"/>
                <w:color w:val="000000"/>
                <w:sz w:val="18"/>
                <w:szCs w:val="16"/>
                <w:lang w:eastAsia="en-US"/>
              </w:rPr>
              <w:t xml:space="preserve"> </w:t>
            </w:r>
            <w:r w:rsidRPr="00BF28AB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 xml:space="preserve"> Hiç Katılmıyorum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4EB37" w14:textId="77777777" w:rsidR="001B6E1F" w:rsidRPr="00BF28AB" w:rsidRDefault="001B6E1F" w:rsidP="000F0E8F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sym w:font="Wingdings" w:char="F082"/>
            </w: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  Az Katılıyorum</w:t>
            </w:r>
          </w:p>
          <w:p w14:paraId="4BE0698F" w14:textId="77777777" w:rsidR="001B6E1F" w:rsidRPr="00BF28AB" w:rsidRDefault="001B6E1F" w:rsidP="000F0E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3E5ED9" w14:textId="77777777" w:rsidR="001B6E1F" w:rsidRPr="00BF28AB" w:rsidRDefault="001B6E1F" w:rsidP="000F0E8F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sym w:font="Wingdings" w:char="F083"/>
            </w: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  Orta Düzeyde Katılıyorum</w:t>
            </w:r>
          </w:p>
          <w:p w14:paraId="22C9AB1D" w14:textId="77777777" w:rsidR="001B6E1F" w:rsidRPr="00BF28AB" w:rsidRDefault="001B6E1F" w:rsidP="000F0E8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  <w:p w14:paraId="2DB629D0" w14:textId="77777777" w:rsidR="001B6E1F" w:rsidRPr="00BF28AB" w:rsidRDefault="001B6E1F" w:rsidP="000F0E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EE5D5" w14:textId="77777777" w:rsidR="001B6E1F" w:rsidRPr="00BF28AB" w:rsidRDefault="001B6E1F" w:rsidP="000F0E8F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sym w:font="Wingdings" w:char="F084"/>
            </w: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  Çok Katılıyorum</w:t>
            </w:r>
          </w:p>
          <w:p w14:paraId="7973EAFA" w14:textId="77777777" w:rsidR="001B6E1F" w:rsidRPr="00BF28AB" w:rsidRDefault="001B6E1F" w:rsidP="000F0E8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  <w:p w14:paraId="6F0A6769" w14:textId="77777777" w:rsidR="001B6E1F" w:rsidRPr="00BF28AB" w:rsidRDefault="001B6E1F" w:rsidP="000F0E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E2B3D" w14:textId="77777777" w:rsidR="001B6E1F" w:rsidRPr="00BF28AB" w:rsidRDefault="001B6E1F" w:rsidP="000F0E8F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sym w:font="Wingdings" w:char="F085"/>
            </w:r>
            <w:r w:rsidRPr="00BF28AB">
              <w:rPr>
                <w:rFonts w:ascii="Times New Roman" w:eastAsia="MS Mincho" w:hAnsi="Times New Roman"/>
                <w:color w:val="000000"/>
                <w:sz w:val="18"/>
                <w:szCs w:val="16"/>
                <w:lang w:eastAsia="en-US"/>
              </w:rPr>
              <w:t xml:space="preserve"> </w:t>
            </w:r>
            <w:r w:rsidRPr="00BF28AB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 Tamamen Katılıyorum</w:t>
            </w:r>
          </w:p>
          <w:p w14:paraId="6F3DCC5A" w14:textId="77777777" w:rsidR="001B6E1F" w:rsidRPr="00BF28AB" w:rsidRDefault="001B6E1F" w:rsidP="000F0E8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  <w:p w14:paraId="30D58904" w14:textId="77777777" w:rsidR="001B6E1F" w:rsidRPr="00BF28AB" w:rsidRDefault="001B6E1F" w:rsidP="000F0E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</w:tr>
      <w:tr w:rsidR="001B6E1F" w:rsidRPr="00F54F7B" w14:paraId="33EC1DFE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9683" w14:textId="7F901814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E700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paylaşılan dijital içerik/öğretim materyallerine ulaşmada sıkıntı yaşamadım.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A27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D92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F8DF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3EB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5CD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5EFEA098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6A6D" w14:textId="2B7594C7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8035" w14:textId="77777777" w:rsidR="001B6E1F" w:rsidRPr="00C2384C" w:rsidRDefault="001B6E1F" w:rsidP="000F0E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 sisteme</w:t>
            </w:r>
            <w:r w:rsidRPr="00C2384C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 xml:space="preserve"> girişte sıkıntı yaşamadım.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5C5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CBA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5D9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81C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40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567F18D2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D151" w14:textId="4F944EA0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F20F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 sistemin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ses ve görüntü kalitesinden memnunum.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F6EE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B4E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840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6A9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F44E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0435F259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0AE0" w14:textId="4E2B4F75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245E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sürecinin</w:t>
            </w:r>
            <w:r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anlaşılabilir olmasından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memnunum.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00B0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5846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4455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2E9F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570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4FC31B79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F54F" w14:textId="1C57249A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9B4A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ders içeriklerine hızlıca erişebildim.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133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FAB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829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0EE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1082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028185FF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DF68" w14:textId="64E22821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4237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katılamadığım canlı derslerin kayıtlarına sonradan ulaşabildim.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22FB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B959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4DB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632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00A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45372717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4920" w14:textId="70345115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2106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verilen ödevleri sisteme yüklerken zorluk yaşamadım.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D03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1962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8AF6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C859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D506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4E1CEB07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403" w14:textId="6518ABDE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ABF3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yapılan bilgilendirmeler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(duyuru vb.) yeterlidir.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2946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2B6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3D4C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8ADD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1C9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078A71FF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5664" w14:textId="66A61254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14EC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dersleri kolaylıkla takip edebildim.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4600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448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5A7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7C7F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D1E0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5A6DA212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E6A0" w14:textId="4FAB1768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81A8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internet bağlantısı sorunları yaşamadım.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FBB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CAA3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8311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F15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E84E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656AF0B8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6D0C" w14:textId="60935822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3D67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uygulamalı yapılan derslerin uygulamalarında sıkıntı yaşamadım.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5C4D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E58B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CACD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1B5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0F5C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3DA993D9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BACE" w14:textId="40C0DA62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4342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sürecine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ulaşmada sıkıntı yaşadığım zaman teknik destek alabildim.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0D5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F48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D4E7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976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436E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0D976DB3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D136" w14:textId="2818C955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D53F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 yer esnekliği ve zaman tasarrufu sağladı.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7015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B730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7E68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510C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F71A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  <w:tr w:rsidR="001B6E1F" w:rsidRPr="00F54F7B" w14:paraId="2A32C681" w14:textId="77777777" w:rsidTr="001B6E1F">
        <w:trPr>
          <w:trHeight w:val="7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29EC" w14:textId="61DF2972" w:rsidR="001B6E1F" w:rsidRDefault="009072CF" w:rsidP="000F0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F790" w14:textId="77777777" w:rsidR="001B6E1F" w:rsidRPr="00C2384C" w:rsidRDefault="001B6E1F" w:rsidP="000F0E8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2384C">
              <w:rPr>
                <w:rFonts w:ascii="Times New Roman" w:hAnsi="Times New Roman"/>
                <w:color w:val="000000"/>
                <w:sz w:val="24"/>
                <w:szCs w:val="18"/>
                <w:lang w:eastAsia="en-US"/>
              </w:rPr>
              <w:t>Uzaktan eğitim sürecinden</w:t>
            </w:r>
            <w:r w:rsidRPr="00C2384C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genel olarak memnunum.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04F5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2D4F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DE61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0F4D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AB34" w14:textId="77777777" w:rsidR="001B6E1F" w:rsidRPr="00F54F7B" w:rsidRDefault="001B6E1F" w:rsidP="000F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F54F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sym w:font="Wingdings" w:char="F085"/>
            </w:r>
          </w:p>
        </w:tc>
      </w:tr>
    </w:tbl>
    <w:p w14:paraId="68438936" w14:textId="69709512" w:rsidR="00276815" w:rsidRDefault="00276815"/>
    <w:sectPr w:rsidR="00276815" w:rsidSect="001B6E1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7317" w14:textId="77777777" w:rsidR="004C7994" w:rsidRDefault="004C7994" w:rsidP="008051F2">
      <w:pPr>
        <w:spacing w:after="0" w:line="240" w:lineRule="auto"/>
      </w:pPr>
      <w:r>
        <w:separator/>
      </w:r>
    </w:p>
  </w:endnote>
  <w:endnote w:type="continuationSeparator" w:id="0">
    <w:p w14:paraId="6652DB9E" w14:textId="77777777" w:rsidR="004C7994" w:rsidRDefault="004C7994" w:rsidP="008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72526"/>
      <w:docPartObj>
        <w:docPartGallery w:val="Page Numbers (Bottom of Page)"/>
        <w:docPartUnique/>
      </w:docPartObj>
    </w:sdtPr>
    <w:sdtEndPr/>
    <w:sdtContent>
      <w:p w14:paraId="6C6715D6" w14:textId="5CEEB308" w:rsidR="008051F2" w:rsidRDefault="008051F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37">
          <w:rPr>
            <w:noProof/>
          </w:rPr>
          <w:t>2</w:t>
        </w:r>
        <w:r>
          <w:fldChar w:fldCharType="end"/>
        </w:r>
      </w:p>
    </w:sdtContent>
  </w:sdt>
  <w:p w14:paraId="49BDA109" w14:textId="77777777" w:rsidR="008051F2" w:rsidRDefault="008051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79FAC" w14:textId="77777777" w:rsidR="004C7994" w:rsidRDefault="004C7994" w:rsidP="008051F2">
      <w:pPr>
        <w:spacing w:after="0" w:line="240" w:lineRule="auto"/>
      </w:pPr>
      <w:r>
        <w:separator/>
      </w:r>
    </w:p>
  </w:footnote>
  <w:footnote w:type="continuationSeparator" w:id="0">
    <w:p w14:paraId="5E67B87E" w14:textId="77777777" w:rsidR="004C7994" w:rsidRDefault="004C7994" w:rsidP="0080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3764" w14:textId="77777777" w:rsidR="008051F2" w:rsidRPr="008051F2" w:rsidRDefault="003F6FBC" w:rsidP="003F6FBC">
    <w:pPr>
      <w:pStyle w:val="stBilgi"/>
      <w:jc w:val="center"/>
      <w:rPr>
        <w:rFonts w:ascii="Arial" w:hAnsi="Arial" w:cs="Arial"/>
        <w:b/>
        <w:sz w:val="24"/>
      </w:rPr>
    </w:pPr>
    <w:r w:rsidRPr="008051F2">
      <w:rPr>
        <w:rFonts w:eastAsia="Calibri"/>
        <w:noProof/>
      </w:rPr>
      <w:drawing>
        <wp:anchor distT="0" distB="0" distL="114300" distR="114300" simplePos="0" relativeHeight="251660288" behindDoc="0" locked="0" layoutInCell="1" allowOverlap="1" wp14:anchorId="3BE5E9DE" wp14:editId="7E49B313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71500" cy="553720"/>
          <wp:effectExtent l="0" t="0" r="0" b="0"/>
          <wp:wrapThrough wrapText="bothSides">
            <wp:wrapPolygon edited="0">
              <wp:start x="0" y="0"/>
              <wp:lineTo x="0" y="20807"/>
              <wp:lineTo x="20880" y="20807"/>
              <wp:lineTo x="20880" y="0"/>
              <wp:lineTo x="0" y="0"/>
            </wp:wrapPolygon>
          </wp:wrapThrough>
          <wp:docPr id="13" name="Resim 13" descr="C:\Users\ZUHAL\Pictures\maviturkc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HAL\Pictures\maviturkc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1F2">
      <w:rPr>
        <w:rFonts w:ascii="Arial" w:eastAsia="Calibri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67E067" wp14:editId="6818BD09">
          <wp:simplePos x="0" y="0"/>
          <wp:positionH relativeFrom="column">
            <wp:posOffset>6048375</wp:posOffset>
          </wp:positionH>
          <wp:positionV relativeFrom="paragraph">
            <wp:posOffset>-211455</wp:posOffset>
          </wp:positionV>
          <wp:extent cx="540385" cy="544195"/>
          <wp:effectExtent l="0" t="0" r="0" b="8255"/>
          <wp:wrapThrough wrapText="bothSides">
            <wp:wrapPolygon edited="0">
              <wp:start x="5330" y="0"/>
              <wp:lineTo x="0" y="4537"/>
              <wp:lineTo x="0" y="17391"/>
              <wp:lineTo x="5330" y="21172"/>
              <wp:lineTo x="15229" y="21172"/>
              <wp:lineTo x="20559" y="18147"/>
              <wp:lineTo x="20559" y="4537"/>
              <wp:lineTo x="17514" y="0"/>
              <wp:lineTo x="5330" y="0"/>
            </wp:wrapPolygon>
          </wp:wrapThrough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51F2" w:rsidRPr="008051F2">
      <w:rPr>
        <w:rFonts w:ascii="Arial" w:hAnsi="Arial" w:cs="Arial"/>
        <w:b/>
        <w:sz w:val="24"/>
      </w:rPr>
      <w:t>Eskişehir Osmangazi Üniversitesi</w:t>
    </w:r>
  </w:p>
  <w:p w14:paraId="5676E9BE" w14:textId="519E5EC5" w:rsidR="008051F2" w:rsidRPr="008051F2" w:rsidRDefault="003F6FBC" w:rsidP="003F6FBC">
    <w:pPr>
      <w:pStyle w:val="stBilgi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</w:t>
    </w:r>
  </w:p>
  <w:p w14:paraId="2AF205F3" w14:textId="77777777" w:rsidR="008051F2" w:rsidRDefault="008051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458C"/>
    <w:multiLevelType w:val="hybridMultilevel"/>
    <w:tmpl w:val="50F4F93E"/>
    <w:lvl w:ilvl="0" w:tplc="9576568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61F1F"/>
    <w:multiLevelType w:val="hybridMultilevel"/>
    <w:tmpl w:val="3732D082"/>
    <w:lvl w:ilvl="0" w:tplc="584E1C84">
      <w:start w:val="1"/>
      <w:numFmt w:val="decimal"/>
      <w:lvlText w:val="%1."/>
      <w:lvlJc w:val="center"/>
      <w:pPr>
        <w:ind w:left="644" w:hanging="360"/>
      </w:pPr>
      <w:rPr>
        <w:rFonts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yNLcwtTQ2M7UwszRX0lEKTi0uzszPAykwrQUAbRGQ1SwAAAA="/>
  </w:docVars>
  <w:rsids>
    <w:rsidRoot w:val="00877B5A"/>
    <w:rsid w:val="000317FE"/>
    <w:rsid w:val="0006137B"/>
    <w:rsid w:val="000D2107"/>
    <w:rsid w:val="00101BAB"/>
    <w:rsid w:val="00104862"/>
    <w:rsid w:val="00134D6E"/>
    <w:rsid w:val="001A3104"/>
    <w:rsid w:val="001B6E1F"/>
    <w:rsid w:val="001C3B9F"/>
    <w:rsid w:val="001D0E51"/>
    <w:rsid w:val="001D545B"/>
    <w:rsid w:val="00240914"/>
    <w:rsid w:val="00264B58"/>
    <w:rsid w:val="00266D31"/>
    <w:rsid w:val="00273458"/>
    <w:rsid w:val="00276815"/>
    <w:rsid w:val="002E5F01"/>
    <w:rsid w:val="002F7648"/>
    <w:rsid w:val="003637C1"/>
    <w:rsid w:val="003C3E2C"/>
    <w:rsid w:val="003F6FBC"/>
    <w:rsid w:val="003F6FE1"/>
    <w:rsid w:val="004057D2"/>
    <w:rsid w:val="00410C32"/>
    <w:rsid w:val="004566CF"/>
    <w:rsid w:val="004C78F1"/>
    <w:rsid w:val="004C7994"/>
    <w:rsid w:val="005114F2"/>
    <w:rsid w:val="00562BDB"/>
    <w:rsid w:val="00575324"/>
    <w:rsid w:val="005B1B5C"/>
    <w:rsid w:val="005B753C"/>
    <w:rsid w:val="005D7BB1"/>
    <w:rsid w:val="005E0B87"/>
    <w:rsid w:val="005E398A"/>
    <w:rsid w:val="00605004"/>
    <w:rsid w:val="006144F0"/>
    <w:rsid w:val="00635ACE"/>
    <w:rsid w:val="00642555"/>
    <w:rsid w:val="00650A39"/>
    <w:rsid w:val="00651970"/>
    <w:rsid w:val="006A26D5"/>
    <w:rsid w:val="006A4490"/>
    <w:rsid w:val="006A6586"/>
    <w:rsid w:val="006D589A"/>
    <w:rsid w:val="00713439"/>
    <w:rsid w:val="00744BB4"/>
    <w:rsid w:val="00785AAF"/>
    <w:rsid w:val="007B0FCC"/>
    <w:rsid w:val="007C7A47"/>
    <w:rsid w:val="007D5779"/>
    <w:rsid w:val="008011C8"/>
    <w:rsid w:val="008019B3"/>
    <w:rsid w:val="008051F2"/>
    <w:rsid w:val="00851591"/>
    <w:rsid w:val="00875F36"/>
    <w:rsid w:val="00877B5A"/>
    <w:rsid w:val="00890745"/>
    <w:rsid w:val="00892DFE"/>
    <w:rsid w:val="008C17F9"/>
    <w:rsid w:val="008F0764"/>
    <w:rsid w:val="00900D23"/>
    <w:rsid w:val="009072CF"/>
    <w:rsid w:val="0091462D"/>
    <w:rsid w:val="009241E8"/>
    <w:rsid w:val="00931072"/>
    <w:rsid w:val="009763AD"/>
    <w:rsid w:val="009944F9"/>
    <w:rsid w:val="009A1159"/>
    <w:rsid w:val="00A12E10"/>
    <w:rsid w:val="00A13ED4"/>
    <w:rsid w:val="00A21B60"/>
    <w:rsid w:val="00A30F22"/>
    <w:rsid w:val="00A64390"/>
    <w:rsid w:val="00AA74B8"/>
    <w:rsid w:val="00AC5460"/>
    <w:rsid w:val="00AE7133"/>
    <w:rsid w:val="00AF6B0D"/>
    <w:rsid w:val="00B06CF2"/>
    <w:rsid w:val="00B22436"/>
    <w:rsid w:val="00B32356"/>
    <w:rsid w:val="00B345BE"/>
    <w:rsid w:val="00B55C37"/>
    <w:rsid w:val="00B62F59"/>
    <w:rsid w:val="00B75DC8"/>
    <w:rsid w:val="00B7650B"/>
    <w:rsid w:val="00BA3CB9"/>
    <w:rsid w:val="00BA43BA"/>
    <w:rsid w:val="00BF28AB"/>
    <w:rsid w:val="00C15B7C"/>
    <w:rsid w:val="00C21BC3"/>
    <w:rsid w:val="00C2384C"/>
    <w:rsid w:val="00C3772B"/>
    <w:rsid w:val="00C40DDB"/>
    <w:rsid w:val="00C62A4C"/>
    <w:rsid w:val="00C662FD"/>
    <w:rsid w:val="00C67962"/>
    <w:rsid w:val="00CE07B3"/>
    <w:rsid w:val="00CE72D3"/>
    <w:rsid w:val="00D3314E"/>
    <w:rsid w:val="00D501E5"/>
    <w:rsid w:val="00D5206D"/>
    <w:rsid w:val="00D776BF"/>
    <w:rsid w:val="00DB6E45"/>
    <w:rsid w:val="00DD7136"/>
    <w:rsid w:val="00DF23A4"/>
    <w:rsid w:val="00DF758F"/>
    <w:rsid w:val="00E04549"/>
    <w:rsid w:val="00E35F71"/>
    <w:rsid w:val="00E82D4C"/>
    <w:rsid w:val="00E90516"/>
    <w:rsid w:val="00E93676"/>
    <w:rsid w:val="00EB7812"/>
    <w:rsid w:val="00F04ED7"/>
    <w:rsid w:val="00F2196A"/>
    <w:rsid w:val="00F54F7B"/>
    <w:rsid w:val="00F964AC"/>
    <w:rsid w:val="00FA2F6E"/>
    <w:rsid w:val="00FA4262"/>
    <w:rsid w:val="00FB403A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3EB4"/>
  <w15:docId w15:val="{9235E6C8-4206-40DF-9284-F46CA0A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0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5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51F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1F2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B9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ESİN</dc:creator>
  <cp:keywords/>
  <dc:description/>
  <cp:lastModifiedBy>ZUHAL</cp:lastModifiedBy>
  <cp:revision>10</cp:revision>
  <cp:lastPrinted>2020-12-22T07:29:00Z</cp:lastPrinted>
  <dcterms:created xsi:type="dcterms:W3CDTF">2020-12-22T08:15:00Z</dcterms:created>
  <dcterms:modified xsi:type="dcterms:W3CDTF">2020-12-22T09:07:00Z</dcterms:modified>
</cp:coreProperties>
</file>