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AC" w:rsidRPr="00956087" w:rsidRDefault="008D51AC" w:rsidP="008D51AC">
      <w:pPr>
        <w:rPr>
          <w:color w:val="000000" w:themeColor="text1"/>
        </w:rPr>
      </w:pPr>
    </w:p>
    <w:p w:rsidR="008D51AC" w:rsidRPr="00C92211" w:rsidRDefault="008D51AC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1AC" w:rsidRPr="00C92211" w:rsidRDefault="008D51AC" w:rsidP="008D51A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211">
        <w:rPr>
          <w:rFonts w:ascii="Times New Roman" w:hAnsi="Times New Roman" w:cs="Times New Roman"/>
          <w:b/>
          <w:sz w:val="20"/>
          <w:szCs w:val="20"/>
        </w:rPr>
        <w:t>Tablo 8.</w:t>
      </w:r>
      <w:r w:rsidRPr="00C92211">
        <w:rPr>
          <w:rFonts w:ascii="Times New Roman" w:hAnsi="Times New Roman" w:cs="Times New Roman"/>
          <w:sz w:val="20"/>
          <w:szCs w:val="20"/>
        </w:rPr>
        <w:t xml:space="preserve"> “Dersler – Program Çıktısı” ilişki matrisi</w:t>
      </w:r>
      <w:r>
        <w:rPr>
          <w:rFonts w:ascii="Times New Roman" w:hAnsi="Times New Roman" w:cs="Times New Roman"/>
          <w:sz w:val="20"/>
          <w:szCs w:val="20"/>
        </w:rPr>
        <w:t xml:space="preserve"> (1. ve 2. Sınıflar)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34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8D51AC" w:rsidRPr="00C92211" w:rsidTr="008D51AC">
        <w:trPr>
          <w:trHeight w:val="288"/>
          <w:jc w:val="center"/>
        </w:trPr>
        <w:tc>
          <w:tcPr>
            <w:tcW w:w="1960" w:type="dxa"/>
            <w:vMerge w:val="restart"/>
            <w:shd w:val="clear" w:color="auto" w:fill="auto"/>
            <w:noWrap/>
            <w:vAlign w:val="bottom"/>
            <w:hideMark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8D51AC" w:rsidRPr="00C92211" w:rsidTr="008D51AC">
        <w:trPr>
          <w:trHeight w:val="300"/>
          <w:jc w:val="center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PÇ12</w:t>
            </w:r>
          </w:p>
        </w:tc>
      </w:tr>
      <w:tr w:rsidR="008D51AC" w:rsidRPr="00C92211" w:rsidTr="008D51AC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07225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K" w:history="1">
              <w:r w:rsidRPr="00072251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Genel Kimya I</w:t>
              </w:r>
            </w:hyperlink>
            <w:r w:rsidRPr="000722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KL" w:history="1">
              <w:r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Genel Kimya Laboratuvarı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F" w:history="1">
              <w:r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Genel Fizik I</w:t>
              </w:r>
            </w:hyperlink>
            <w:r w:rsidRPr="007870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FL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</w:rPr>
                <w:t>Genel Fizik Laboratuvarı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M" w:history="1">
              <w:r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Genel Matematik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IT" w:history="1">
              <w:r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Atatürk İlkeleri ve İnkılap Tarihi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TürkD" w:history="1">
              <w:r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Türk Dili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İNG" w:history="1">
              <w:r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İngilizce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İSG" w:history="1">
              <w:r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İş Sağlığı ve Güvenliği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D51AC" w:rsidRPr="00956087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9560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  <w:t>Sosyal seçmeli I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k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Genel Kimya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kl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Genel Kimya Laboratuvarı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f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Genel Fizik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fl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</w:rPr>
                <w:t>Genel Fizik Laboratuvarı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m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Genel Matematik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it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Atatürk İlkeleri ve İnkılap Tarihi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TURKDILI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Dili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İNGİLİZCE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İngilizce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işsağlığıvegüvenliği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İş Sağlığı ve Güvenliği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608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  <w:t>Sosyal Seçmeli II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organikKimya1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Anorganik Kimya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ORGANİKKİM1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Organik Kimya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OrganikKimyaLaboratuvarı1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Organik Kimya Laboratuvarı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alitikKimyaI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Analitik Kimya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alitikkimlabI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Analitik Kimya Laboratuvarı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KİMYADAMATEMATİKSELYÖNTEMLER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Kimyada Matematiksel Yöntemler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870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Alan İçi Seçmeli I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bilgisayaruygulamalıkimya" w:history="1">
              <w:r w:rsidRPr="00E324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Bilgisayar Uygulamalı Kimya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biyoenerjiteknolojisi" w:history="1">
              <w:r w:rsidRPr="00E324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Biyoenerji Teknolojisi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çözeltikimyası" w:history="1">
              <w:r w:rsidRPr="00E324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Çözelti Kimyası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MetallerKimyası" w:history="1">
              <w:r w:rsidRPr="00E324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Metaller Kimyası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organikkimyadakalitatifanaliz" w:history="1">
              <w:r w:rsidRPr="00E324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Organik Kimyada Kalitatif Analiz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</w:pPr>
            <w:hyperlink w:anchor="POLİMERKİMYASI" w:history="1">
              <w:r w:rsidRPr="00E324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Polimer Kimyası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870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Alan Dışı Seçmeli I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956087" w:rsidRDefault="008D51AC" w:rsidP="0054397A">
            <w:pPr>
              <w:spacing w:after="0" w:line="240" w:lineRule="auto"/>
              <w:rPr>
                <w:color w:val="000000" w:themeColor="text1"/>
              </w:rPr>
            </w:pPr>
            <w:hyperlink w:anchor="doğalürünler" w:history="1">
              <w:r w:rsidRPr="00E324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Doğal Ürünler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956087" w:rsidRDefault="008D51AC" w:rsidP="0054397A">
            <w:pPr>
              <w:spacing w:after="0" w:line="240" w:lineRule="auto"/>
              <w:rPr>
                <w:color w:val="000000" w:themeColor="text1"/>
              </w:rPr>
            </w:pPr>
            <w:hyperlink w:anchor="enerjidepolamasistemleri" w:history="1">
              <w:r w:rsidRPr="00E324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Enerji Depolama Sistemleri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956087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organikKimya2" w:history="1">
              <w:r w:rsidRPr="009560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Anorganik Kimya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ORGANİKKİMYA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Organik Kimya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ORGANİKKİMYALABORATUVARI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Organik Kimya Laboratuvarı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alitikkimya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Analitik Kimya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color w:val="000000" w:themeColor="text1"/>
              </w:rPr>
            </w:pPr>
            <w:hyperlink w:anchor="analitikkimyalab2" w:history="1">
              <w:r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Analitik Kimya Laboratuvarı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color w:val="000000" w:themeColor="text1"/>
              </w:rPr>
            </w:pPr>
            <w:r w:rsidRPr="007870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Alan İçi Seçmeli II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ametallerkimyası" w:history="1">
              <w:r w:rsidRPr="001111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Ametaller Kimyası</w:t>
              </w:r>
            </w:hyperlink>
            <w:r w:rsidRPr="00674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aromabileşikleri" w:history="1">
              <w:r w:rsidRPr="001111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Aroma Bileşikleri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genelorganikreaksiyon" w:history="1">
              <w:r w:rsidRPr="001111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Genel Organik Reaksiyonlar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KİMYADAistatistikselYÖNTEMLER" w:history="1">
              <w:r w:rsidRPr="001111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Kimyada İstatistiksel Yöntemler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KOROZYONKİMYASI" w:history="1">
              <w:r w:rsidRPr="001111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Korozyon Kimyası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organoazotbileşikler" w:history="1">
              <w:proofErr w:type="spellStart"/>
              <w:r w:rsidRPr="001111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Organoazot</w:t>
              </w:r>
              <w:proofErr w:type="spellEnd"/>
              <w:r w:rsidRPr="001111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 xml:space="preserve"> Bileşikler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70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Alan Dışı Seçmeli II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8E4EC9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1828EB"/>
                <w:sz w:val="20"/>
                <w:szCs w:val="20"/>
              </w:rPr>
            </w:pPr>
            <w:hyperlink w:anchor="besinkiöyası" w:history="1">
              <w:r w:rsidRPr="008E4EC9">
                <w:rPr>
                  <w:rStyle w:val="Kpr"/>
                  <w:rFonts w:ascii="Times New Roman" w:hAnsi="Times New Roman" w:cs="Times New Roman"/>
                  <w:color w:val="1828EB"/>
                  <w:sz w:val="20"/>
                  <w:szCs w:val="20"/>
                </w:rPr>
                <w:t>Besin Kimyası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8D51AC" w:rsidRPr="007870D5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w:anchor="günlükyaşamdakimya" w:history="1">
              <w:r w:rsidRPr="001111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Günlük Yaşamda Kimya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D51AC" w:rsidRPr="00C92211" w:rsidRDefault="008D51AC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1AC" w:rsidRDefault="008D51AC" w:rsidP="008D51AC"/>
    <w:p w:rsidR="008D51AC" w:rsidRPr="00C92211" w:rsidRDefault="008D51AC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1AC" w:rsidRDefault="008D51AC" w:rsidP="008D51A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Tablo</w:t>
      </w:r>
      <w:r w:rsidRPr="00C92211">
        <w:rPr>
          <w:rFonts w:ascii="Times New Roman" w:hAnsi="Times New Roman" w:cs="Times New Roman"/>
          <w:b/>
          <w:sz w:val="20"/>
          <w:szCs w:val="20"/>
        </w:rPr>
        <w:t>.</w:t>
      </w:r>
      <w:r w:rsidRPr="00C922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ve 4 Sınıf</w:t>
      </w:r>
      <w:r w:rsidRPr="00C92211">
        <w:rPr>
          <w:rFonts w:ascii="Times New Roman" w:hAnsi="Times New Roman" w:cs="Times New Roman"/>
          <w:sz w:val="20"/>
          <w:szCs w:val="20"/>
        </w:rPr>
        <w:t xml:space="preserve"> “Dersler – Program Çıktısı” ilişki matrisi</w:t>
      </w:r>
    </w:p>
    <w:p w:rsidR="008D51AC" w:rsidRPr="00C92211" w:rsidRDefault="008D51AC" w:rsidP="008D51A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709"/>
        <w:gridCol w:w="567"/>
        <w:gridCol w:w="567"/>
        <w:gridCol w:w="507"/>
        <w:gridCol w:w="507"/>
        <w:gridCol w:w="545"/>
        <w:gridCol w:w="567"/>
        <w:gridCol w:w="607"/>
      </w:tblGrid>
      <w:tr w:rsidR="008D51AC" w:rsidRPr="00C92211" w:rsidTr="008D51AC">
        <w:trPr>
          <w:trHeight w:val="288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bottom"/>
            <w:hideMark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520" w:type="dxa"/>
            <w:gridSpan w:val="10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8D51AC" w:rsidRPr="00C92211" w:rsidTr="008D51AC">
        <w:trPr>
          <w:trHeight w:val="300"/>
          <w:jc w:val="center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</w:tr>
      <w:tr w:rsidR="008D51AC" w:rsidRPr="00C92211" w:rsidTr="008D51AC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56A6">
              <w:rPr>
                <w:rFonts w:ascii="Times New Roman" w:hAnsi="Times New Roman" w:cs="Times New Roman"/>
                <w:bCs/>
                <w:sz w:val="20"/>
                <w:szCs w:val="20"/>
              </w:rPr>
              <w:t>Fizikokimya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Aletli Analiz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bookmarkStart w:id="0" w:name="_GoBack"/>
        <w:bookmarkEnd w:id="0"/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Biyokimya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Biyokimya Laboratuvarı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Anorganik Kimya Laboratuvarı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Fizikokimya Laboratuvarı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Alan İçi Seçmeli </w:t>
            </w:r>
            <w:proofErr w:type="spellStart"/>
            <w:r w:rsidRPr="0067442E">
              <w:rPr>
                <w:rFonts w:ascii="Times New Roman" w:hAnsi="Times New Roman" w:cs="Times New Roman"/>
                <w:bCs/>
                <w:sz w:val="20"/>
                <w:szCs w:val="20"/>
              </w:rPr>
              <w:t>Iıı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 xml:space="preserve">Fizikokimya </w:t>
            </w:r>
            <w:proofErr w:type="spellStart"/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Iı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 xml:space="preserve">Fizikokimya Laboratuvarı </w:t>
            </w:r>
            <w:proofErr w:type="spellStart"/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Iı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 xml:space="preserve">Biyokimya </w:t>
            </w:r>
            <w:proofErr w:type="spellStart"/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Iı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 xml:space="preserve">Biyokimya Laboratuvarı </w:t>
            </w:r>
            <w:proofErr w:type="spellStart"/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Iı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 xml:space="preserve">Aletli Analiz </w:t>
            </w:r>
            <w:proofErr w:type="spellStart"/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Iı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 xml:space="preserve">Anorganik Kimya Laboratuvarı </w:t>
            </w:r>
            <w:proofErr w:type="spellStart"/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Iı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1A5FB2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Alan İçi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Seçmeli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Endüstriyel Kimya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Endüstriyel Kimya Laboratuvarı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Aletli Analiz Laboratuvarı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4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Alan İçi Seçmeli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4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Alan İçi Seçmeli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Temel Alan Seçmeli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 Uygulamaları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42E">
              <w:rPr>
                <w:rFonts w:ascii="Times New Roman" w:hAnsi="Times New Roman" w:cs="Times New Roman"/>
                <w:sz w:val="20"/>
                <w:szCs w:val="20"/>
              </w:rPr>
              <w:t>İş Yeri Eğitimi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8D51AC" w:rsidRPr="0067442E" w:rsidRDefault="008D51AC" w:rsidP="00543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42E">
              <w:rPr>
                <w:rFonts w:ascii="Times New Roman" w:hAnsi="Times New Roman" w:cs="Times New Roman"/>
                <w:sz w:val="20"/>
                <w:szCs w:val="20"/>
              </w:rPr>
              <w:t>İş Yeri Uygulaması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288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8D51AC">
        <w:trPr>
          <w:trHeight w:val="42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8D51AC" w:rsidRPr="00C92211" w:rsidRDefault="008D51AC" w:rsidP="0054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54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D51AC" w:rsidRPr="00C92211" w:rsidRDefault="008D51AC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1AC" w:rsidRDefault="008D51AC" w:rsidP="008D51AC"/>
    <w:p w:rsidR="00E145CF" w:rsidRDefault="00E145CF"/>
    <w:sectPr w:rsidR="00E1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AC"/>
    <w:rsid w:val="00784388"/>
    <w:rsid w:val="008D51AC"/>
    <w:rsid w:val="009D7103"/>
    <w:rsid w:val="00DC6DA6"/>
    <w:rsid w:val="00E145CF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4707-8DFF-47B5-87BE-2557800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8D5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SEVDE</dc:creator>
  <cp:keywords/>
  <dc:description/>
  <cp:lastModifiedBy>SEVDE</cp:lastModifiedBy>
  <cp:revision>1</cp:revision>
  <dcterms:created xsi:type="dcterms:W3CDTF">2022-11-18T07:02:00Z</dcterms:created>
  <dcterms:modified xsi:type="dcterms:W3CDTF">2022-11-18T07:04:00Z</dcterms:modified>
</cp:coreProperties>
</file>